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b/>
          <w:color w:val="000000"/>
          <w:sz w:val="36"/>
          <w:szCs w:val="36"/>
        </w:rPr>
      </w:pPr>
      <w:r w:rsidRPr="00447B0F">
        <w:rPr>
          <w:b/>
          <w:color w:val="000000"/>
          <w:sz w:val="36"/>
          <w:szCs w:val="36"/>
        </w:rPr>
        <w:t>ПАМЯТКА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b/>
          <w:color w:val="000000"/>
          <w:sz w:val="36"/>
          <w:szCs w:val="36"/>
        </w:rPr>
      </w:pPr>
      <w:r w:rsidRPr="00447B0F">
        <w:rPr>
          <w:b/>
          <w:color w:val="000000"/>
          <w:sz w:val="36"/>
          <w:szCs w:val="36"/>
        </w:rPr>
        <w:t>«Правила пожарной безопасности в осенне-зимний период»</w:t>
      </w:r>
      <w:bookmarkStart w:id="0" w:name="_GoBack"/>
      <w:bookmarkEnd w:id="0"/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b/>
          <w:color w:val="000000"/>
          <w:sz w:val="36"/>
          <w:szCs w:val="36"/>
        </w:rPr>
      </w:pP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lastRenderedPageBreak/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Если произошло возгорание, звоните по телефону 01, по сотовой связи 112.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lastRenderedPageBreak/>
        <w:t>ПАМЯТКА  ДЛЯ ОБУЧАЮЩИХСЯ ПО СОБЛЮДЕНИЮ ПРАВИЛ ПОЖАРНОЙ БЕЗОПАСНОСТИ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1) Если ты почувствовал запах дыма или увидел огонь, сразу позвони «01».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447B0F">
        <w:rPr>
          <w:color w:val="000000"/>
          <w:sz w:val="36"/>
          <w:szCs w:val="36"/>
        </w:rPr>
        <w:t>свои</w:t>
      </w:r>
      <w:proofErr w:type="gramEnd"/>
      <w:r w:rsidRPr="00447B0F">
        <w:rPr>
          <w:color w:val="000000"/>
          <w:sz w:val="36"/>
          <w:szCs w:val="36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3) Постарайся ответить на все вопросы оператора - как лучше подъехать к твоему дому, какой код домофона.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4) Сообщив о пожаре, спроси у оператора, что тебе лучше делать дальше.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5) Если рядом с тобой находятся пожилые люди или маленькие дети, помоги им покинуть опасную зону.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lastRenderedPageBreak/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ПАМЯТКА ДЛЯ РОДИТЕЛЕЙ ПО ПРАВИЛАМ ПОЖАРНОЙ БЕЗОПАСНОСТИ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Профилактические мероприятия по предупреждению возникновения пожара в квартире: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не храните в доме бензин, керосин, легковоспламеняющиеся жидкости (ЛВЖ);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приобретите хотя бы один огнетушитель;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следите за исправностью электропроводки, розеток;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не включайте в одну розетку несколько бытовых электрических приборов (особенно большой мощности);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не разогревайте на открытом огне  краски, лаки и т.п.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Действия при пожаре в квартире: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Сообщите о пожаре в пожарную охрану по телефонам «112», «01».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При опасности поражения  электротоком отключите электроэнергию.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lastRenderedPageBreak/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При пожаре ни в коем случае не открывайте форточки и окна.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 w:rsidRPr="00447B0F">
        <w:rPr>
          <w:color w:val="000000"/>
          <w:sz w:val="36"/>
          <w:szCs w:val="36"/>
        </w:rPr>
        <w:t>выше-ниже</w:t>
      </w:r>
      <w:proofErr w:type="gramEnd"/>
      <w:r w:rsidRPr="00447B0F">
        <w:rPr>
          <w:color w:val="000000"/>
          <w:sz w:val="36"/>
          <w:szCs w:val="36"/>
        </w:rPr>
        <w:t xml:space="preserve"> находящихся квартир.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Встретьте пожарных и проведите их к месту пожара.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rStyle w:val="a4"/>
          <w:color w:val="000000"/>
          <w:sz w:val="36"/>
          <w:szCs w:val="36"/>
        </w:rPr>
        <w:t>ПАМЯТКА</w:t>
      </w:r>
      <w:r w:rsidRPr="00447B0F">
        <w:rPr>
          <w:color w:val="000000"/>
          <w:sz w:val="36"/>
          <w:szCs w:val="36"/>
        </w:rPr>
        <w:br/>
      </w:r>
      <w:r w:rsidRPr="00447B0F">
        <w:rPr>
          <w:rStyle w:val="a4"/>
          <w:color w:val="000000"/>
          <w:sz w:val="36"/>
          <w:szCs w:val="36"/>
        </w:rPr>
        <w:t>для населения по соблюдению правил </w:t>
      </w:r>
      <w:r w:rsidRPr="00447B0F">
        <w:rPr>
          <w:color w:val="000000"/>
          <w:sz w:val="36"/>
          <w:szCs w:val="36"/>
        </w:rPr>
        <w:br/>
      </w:r>
      <w:r w:rsidRPr="00447B0F">
        <w:rPr>
          <w:rStyle w:val="a4"/>
          <w:color w:val="000000"/>
          <w:sz w:val="36"/>
          <w:szCs w:val="36"/>
        </w:rPr>
        <w:t>пожарной безопасности и действиям в случае возникновения пожара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lastRenderedPageBreak/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5.Освободите ваши чердаки и гаражи от ненужных вещей.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6.Очистите территорию.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447B0F">
        <w:rPr>
          <w:color w:val="000000"/>
          <w:sz w:val="36"/>
          <w:szCs w:val="36"/>
        </w:rPr>
        <w:t>контроль за</w:t>
      </w:r>
      <w:proofErr w:type="gramEnd"/>
      <w:r w:rsidRPr="00447B0F">
        <w:rPr>
          <w:color w:val="000000"/>
          <w:sz w:val="36"/>
          <w:szCs w:val="36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447B0F">
        <w:rPr>
          <w:color w:val="000000"/>
          <w:sz w:val="36"/>
          <w:szCs w:val="36"/>
        </w:rPr>
        <w:t>т</w:t>
      </w:r>
      <w:proofErr w:type="gramStart"/>
      <w:r w:rsidRPr="00447B0F">
        <w:rPr>
          <w:color w:val="000000"/>
          <w:sz w:val="36"/>
          <w:szCs w:val="36"/>
        </w:rPr>
        <w:t>.п</w:t>
      </w:r>
      <w:proofErr w:type="spellEnd"/>
      <w:proofErr w:type="gramEnd"/>
      <w:r w:rsidRPr="00447B0F">
        <w:rPr>
          <w:color w:val="000000"/>
          <w:sz w:val="36"/>
          <w:szCs w:val="36"/>
        </w:rPr>
        <w:t xml:space="preserve">) и мебели. Не оставляйте электрообогреватели без присмотра или под присмотром </w:t>
      </w:r>
      <w:r w:rsidRPr="00447B0F">
        <w:rPr>
          <w:color w:val="000000"/>
          <w:sz w:val="36"/>
          <w:szCs w:val="36"/>
        </w:rPr>
        <w:lastRenderedPageBreak/>
        <w:t>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447B0F">
        <w:rPr>
          <w:color w:val="000000"/>
          <w:sz w:val="36"/>
          <w:szCs w:val="36"/>
        </w:rPr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 </w:t>
      </w:r>
      <w:r w:rsidRPr="00447B0F">
        <w:rPr>
          <w:color w:val="000000"/>
          <w:sz w:val="36"/>
          <w:szCs w:val="36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447B0F">
        <w:rPr>
          <w:color w:val="000000"/>
          <w:sz w:val="36"/>
          <w:szCs w:val="36"/>
        </w:rPr>
        <w:lastRenderedPageBreak/>
        <w:t>отступок</w:t>
      </w:r>
      <w:proofErr w:type="spellEnd"/>
      <w:r w:rsidRPr="00447B0F">
        <w:rPr>
          <w:color w:val="000000"/>
          <w:sz w:val="36"/>
          <w:szCs w:val="36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447B0F">
        <w:rPr>
          <w:color w:val="000000"/>
          <w:sz w:val="36"/>
          <w:szCs w:val="36"/>
        </w:rPr>
        <w:t>предтопочного</w:t>
      </w:r>
      <w:proofErr w:type="spellEnd"/>
      <w:r w:rsidRPr="00447B0F">
        <w:rPr>
          <w:color w:val="000000"/>
          <w:sz w:val="36"/>
          <w:szCs w:val="36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447B0F">
        <w:rPr>
          <w:color w:val="000000"/>
          <w:sz w:val="36"/>
          <w:szCs w:val="36"/>
        </w:rPr>
        <w:t>травмированию</w:t>
      </w:r>
      <w:proofErr w:type="spellEnd"/>
      <w:r w:rsidRPr="00447B0F">
        <w:rPr>
          <w:color w:val="000000"/>
          <w:sz w:val="36"/>
          <w:szCs w:val="36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12.Дети. Оберегайте детей от пожара, знакомьте их с этой опасностью, контролируйте поведение и поступки.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rStyle w:val="a4"/>
          <w:color w:val="000000"/>
          <w:sz w:val="36"/>
          <w:szCs w:val="36"/>
        </w:rPr>
        <w:lastRenderedPageBreak/>
        <w:t>ПОМНИТЕ!</w:t>
      </w:r>
      <w:r w:rsidRPr="00447B0F">
        <w:rPr>
          <w:color w:val="000000"/>
          <w:sz w:val="36"/>
          <w:szCs w:val="36"/>
        </w:rPr>
        <w:t> Дети во всем подражают взрослым.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- сохранять хладнокровие;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- вызвать или послать вызвать пожарную охрану по </w:t>
      </w:r>
      <w:r w:rsidRPr="00447B0F">
        <w:rPr>
          <w:rStyle w:val="a4"/>
          <w:color w:val="000000"/>
          <w:sz w:val="36"/>
          <w:szCs w:val="36"/>
        </w:rPr>
        <w:t>телефону 01</w:t>
      </w:r>
      <w:r w:rsidRPr="00447B0F">
        <w:rPr>
          <w:color w:val="000000"/>
          <w:sz w:val="36"/>
          <w:szCs w:val="36"/>
        </w:rPr>
        <w:t>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lastRenderedPageBreak/>
        <w:t>- не пытайтесь проникать повторно в горящее здание (помещение), чаще всего это заканчивается трагически;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rStyle w:val="a4"/>
          <w:color w:val="000000"/>
          <w:sz w:val="36"/>
          <w:szCs w:val="36"/>
        </w:rPr>
        <w:t>ПОМНИТЕ!</w:t>
      </w:r>
      <w:r w:rsidRPr="00447B0F">
        <w:rPr>
          <w:color w:val="000000"/>
          <w:sz w:val="36"/>
          <w:szCs w:val="36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14.Первичные (подручные) средства для тушения и способы тушения различных веществ и материалов.</w:t>
      </w:r>
      <w:r w:rsidRPr="00447B0F">
        <w:rPr>
          <w:color w:val="000000"/>
          <w:sz w:val="36"/>
          <w:szCs w:val="36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447B0F">
        <w:rPr>
          <w:color w:val="000000"/>
          <w:sz w:val="36"/>
          <w:szCs w:val="36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447B0F">
        <w:rPr>
          <w:color w:val="000000"/>
          <w:sz w:val="36"/>
          <w:szCs w:val="36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447B0F">
        <w:rPr>
          <w:color w:val="000000"/>
          <w:sz w:val="36"/>
          <w:szCs w:val="36"/>
        </w:rPr>
        <w:br/>
        <w:t xml:space="preserve"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</w:t>
      </w:r>
      <w:r w:rsidRPr="00447B0F">
        <w:rPr>
          <w:color w:val="000000"/>
          <w:sz w:val="36"/>
          <w:szCs w:val="36"/>
        </w:rPr>
        <w:lastRenderedPageBreak/>
        <w:t>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447B0F" w:rsidRPr="00447B0F" w:rsidRDefault="00447B0F" w:rsidP="00447B0F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36"/>
          <w:szCs w:val="36"/>
        </w:rPr>
      </w:pPr>
      <w:r w:rsidRPr="00447B0F">
        <w:rPr>
          <w:color w:val="000000"/>
          <w:sz w:val="36"/>
          <w:szCs w:val="36"/>
        </w:rPr>
        <w:t> 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C"/>
    <w:rsid w:val="00062BCC"/>
    <w:rsid w:val="00447B0F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2215</Words>
  <Characters>12631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2018-11-08T09:43:00Z</dcterms:created>
  <dcterms:modified xsi:type="dcterms:W3CDTF">2018-11-08T09:43:00Z</dcterms:modified>
</cp:coreProperties>
</file>